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422" w:rsidRPr="00F03535" w:rsidRDefault="00386422" w:rsidP="005E2C41">
      <w:pPr>
        <w:pStyle w:val="a3"/>
        <w:jc w:val="center"/>
        <w:rPr>
          <w:rFonts w:eastAsia="Times New Roman"/>
          <w:b/>
          <w:sz w:val="32"/>
        </w:rPr>
      </w:pPr>
      <w:r w:rsidRPr="00F03535">
        <w:rPr>
          <w:rFonts w:eastAsia="Times New Roman"/>
          <w:b/>
          <w:sz w:val="32"/>
        </w:rPr>
        <w:t>Уважаемые пользователи!</w:t>
      </w:r>
    </w:p>
    <w:p w:rsidR="002D06D8" w:rsidRPr="00386422" w:rsidRDefault="002D06D8" w:rsidP="005E2C41">
      <w:pPr>
        <w:pStyle w:val="a3"/>
        <w:jc w:val="center"/>
        <w:rPr>
          <w:rFonts w:ascii="Calibri" w:eastAsia="Times New Roman" w:hAnsi="Calibri" w:cs="Calibri"/>
          <w:b/>
        </w:rPr>
      </w:pPr>
    </w:p>
    <w:p w:rsidR="002D06D8" w:rsidRDefault="00386422" w:rsidP="005E2C41">
      <w:pPr>
        <w:pStyle w:val="a3"/>
        <w:spacing w:line="360" w:lineRule="auto"/>
        <w:jc w:val="both"/>
        <w:rPr>
          <w:rFonts w:eastAsia="Times New Roman"/>
          <w:b/>
        </w:rPr>
      </w:pPr>
      <w:r w:rsidRPr="00386422">
        <w:rPr>
          <w:rFonts w:eastAsia="Times New Roman"/>
          <w:b/>
        </w:rPr>
        <w:t xml:space="preserve">В целях улучшения качества услуг производится смена сетевых настроек. </w:t>
      </w:r>
    </w:p>
    <w:p w:rsidR="00386422" w:rsidRPr="00386422" w:rsidRDefault="00386422" w:rsidP="005E2C41">
      <w:pPr>
        <w:pStyle w:val="a3"/>
        <w:spacing w:line="360" w:lineRule="auto"/>
        <w:jc w:val="both"/>
        <w:rPr>
          <w:rFonts w:eastAsia="Times New Roman"/>
          <w:b/>
        </w:rPr>
      </w:pPr>
      <w:r w:rsidRPr="00386422">
        <w:rPr>
          <w:rFonts w:eastAsia="Times New Roman"/>
          <w:b/>
        </w:rPr>
        <w:t xml:space="preserve">Протокол подключения остаётся </w:t>
      </w:r>
      <w:r w:rsidR="00F03535">
        <w:rPr>
          <w:rFonts w:eastAsia="Times New Roman"/>
          <w:b/>
        </w:rPr>
        <w:t xml:space="preserve">- </w:t>
      </w:r>
      <w:r w:rsidRPr="00386422">
        <w:rPr>
          <w:rFonts w:eastAsia="Times New Roman"/>
          <w:b/>
        </w:rPr>
        <w:t>IPoE.</w:t>
      </w:r>
    </w:p>
    <w:p w:rsidR="00386422" w:rsidRPr="00386422" w:rsidRDefault="00386422" w:rsidP="005E2C41">
      <w:pPr>
        <w:pStyle w:val="a3"/>
        <w:spacing w:line="360" w:lineRule="auto"/>
        <w:jc w:val="both"/>
        <w:rPr>
          <w:rFonts w:eastAsia="Times New Roman"/>
          <w:b/>
        </w:rPr>
      </w:pPr>
      <w:r w:rsidRPr="00386422">
        <w:rPr>
          <w:rFonts w:eastAsia="Times New Roman"/>
          <w:b/>
        </w:rPr>
        <w:t>Тип подключения меняется на</w:t>
      </w:r>
      <w:r w:rsidR="00F03535">
        <w:rPr>
          <w:rFonts w:eastAsia="Times New Roman"/>
          <w:b/>
        </w:rPr>
        <w:t xml:space="preserve"> </w:t>
      </w:r>
      <w:r w:rsidRPr="00386422">
        <w:rPr>
          <w:rFonts w:eastAsia="Times New Roman"/>
          <w:b/>
        </w:rPr>
        <w:t>«Автоматический» (получение сетевых настроек по DHCP).</w:t>
      </w:r>
    </w:p>
    <w:p w:rsidR="00386422" w:rsidRPr="00386422" w:rsidRDefault="00386422" w:rsidP="005E2C41">
      <w:pPr>
        <w:pStyle w:val="a3"/>
        <w:spacing w:line="360" w:lineRule="auto"/>
        <w:jc w:val="both"/>
        <w:rPr>
          <w:rFonts w:eastAsia="Times New Roman"/>
          <w:b/>
        </w:rPr>
      </w:pPr>
      <w:r w:rsidRPr="00386422">
        <w:rPr>
          <w:rFonts w:eastAsia="Times New Roman"/>
          <w:b/>
        </w:rPr>
        <w:t>Для перенастройки Вашего оборудования просим Вас воспользоваться инструкцией (см. ниже описание) или связаться с на</w:t>
      </w:r>
      <w:r w:rsidR="002D06D8">
        <w:rPr>
          <w:rFonts w:eastAsia="Times New Roman"/>
          <w:b/>
        </w:rPr>
        <w:t>ми по телефону +7</w:t>
      </w:r>
      <w:r w:rsidR="00F03535">
        <w:rPr>
          <w:rFonts w:eastAsia="Times New Roman"/>
          <w:b/>
        </w:rPr>
        <w:t xml:space="preserve"> (4</w:t>
      </w:r>
      <w:r w:rsidR="002D06D8">
        <w:rPr>
          <w:rFonts w:eastAsia="Times New Roman"/>
          <w:b/>
        </w:rPr>
        <w:t>95</w:t>
      </w:r>
      <w:r w:rsidR="00F03535">
        <w:rPr>
          <w:rFonts w:eastAsia="Times New Roman"/>
          <w:b/>
        </w:rPr>
        <w:t xml:space="preserve">) </w:t>
      </w:r>
      <w:r w:rsidR="002D06D8">
        <w:rPr>
          <w:rFonts w:eastAsia="Times New Roman"/>
          <w:b/>
        </w:rPr>
        <w:t>955-90-27</w:t>
      </w:r>
      <w:r w:rsidRPr="00386422">
        <w:rPr>
          <w:rFonts w:eastAsia="Times New Roman"/>
          <w:b/>
        </w:rPr>
        <w:t xml:space="preserve">, электронной почте </w:t>
      </w:r>
      <w:hyperlink r:id="rId5" w:history="1">
        <w:r w:rsidRPr="00386422">
          <w:rPr>
            <w:rStyle w:val="a4"/>
            <w:b/>
            <w:color w:val="auto"/>
          </w:rPr>
          <w:t>support@svsreut.ru</w:t>
        </w:r>
      </w:hyperlink>
      <w:r w:rsidR="00F03535">
        <w:rPr>
          <w:rStyle w:val="a4"/>
          <w:b/>
          <w:color w:val="auto"/>
        </w:rPr>
        <w:t xml:space="preserve"> </w:t>
      </w:r>
    </w:p>
    <w:p w:rsidR="00386422" w:rsidRPr="00F03535" w:rsidRDefault="00386422" w:rsidP="005E2C41">
      <w:pPr>
        <w:spacing w:line="360" w:lineRule="auto"/>
        <w:rPr>
          <w:rFonts w:ascii="Arial" w:hAnsi="Arial" w:cs="Arial"/>
          <w:sz w:val="28"/>
          <w:szCs w:val="24"/>
        </w:rPr>
      </w:pPr>
    </w:p>
    <w:p w:rsidR="00386422" w:rsidRPr="00F03535" w:rsidRDefault="00386422" w:rsidP="005E2C41">
      <w:pPr>
        <w:pStyle w:val="a3"/>
        <w:spacing w:line="360" w:lineRule="auto"/>
        <w:jc w:val="center"/>
        <w:rPr>
          <w:rFonts w:eastAsia="Times New Roman"/>
          <w:b/>
          <w:sz w:val="28"/>
        </w:rPr>
      </w:pPr>
      <w:r w:rsidRPr="00F03535">
        <w:rPr>
          <w:rFonts w:eastAsia="Times New Roman"/>
          <w:b/>
          <w:sz w:val="28"/>
        </w:rPr>
        <w:t xml:space="preserve">Инструкция </w:t>
      </w:r>
      <w:r w:rsidR="002D06D8" w:rsidRPr="00F03535">
        <w:rPr>
          <w:rFonts w:eastAsia="Times New Roman"/>
          <w:b/>
          <w:sz w:val="28"/>
        </w:rPr>
        <w:t>по</w:t>
      </w:r>
      <w:r w:rsidRPr="00F03535">
        <w:rPr>
          <w:rFonts w:eastAsia="Times New Roman"/>
          <w:b/>
          <w:sz w:val="28"/>
        </w:rPr>
        <w:t xml:space="preserve"> смене сетевых настроек.</w:t>
      </w:r>
    </w:p>
    <w:p w:rsidR="00386422" w:rsidRPr="00386422" w:rsidRDefault="00386422" w:rsidP="005E2C41">
      <w:pPr>
        <w:pStyle w:val="a3"/>
        <w:spacing w:line="360" w:lineRule="auto"/>
        <w:jc w:val="both"/>
        <w:rPr>
          <w:rFonts w:eastAsia="Times New Roman"/>
        </w:rPr>
      </w:pPr>
    </w:p>
    <w:p w:rsidR="00CA7CA4" w:rsidRPr="00386422" w:rsidRDefault="00CA7CA4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t>Для того чтобы зайти в настройки роутера, необходимо подключить</w:t>
      </w:r>
      <w:r w:rsidR="00386422" w:rsidRPr="00386422">
        <w:rPr>
          <w:rFonts w:eastAsia="Times New Roman"/>
        </w:rPr>
        <w:t>ся к нему по wi-fi или кабелем, для этого п</w:t>
      </w:r>
      <w:r w:rsidRPr="00386422">
        <w:rPr>
          <w:rFonts w:eastAsia="Times New Roman"/>
        </w:rPr>
        <w:t>одключите кабель Интернета, который был проведён монтажниками к WAN-порту на Вашем роутере (как правило, он первый слева и выделен отдельным цветом</w:t>
      </w:r>
      <w:r w:rsidR="00386422" w:rsidRPr="00386422">
        <w:rPr>
          <w:rFonts w:eastAsia="Times New Roman"/>
        </w:rPr>
        <w:t>).</w:t>
      </w:r>
    </w:p>
    <w:p w:rsidR="00CA7CA4" w:rsidRPr="00B42162" w:rsidRDefault="00CA7CA4" w:rsidP="00AA2DEF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B42162">
        <w:rPr>
          <w:rFonts w:eastAsia="Times New Roman"/>
        </w:rPr>
        <w:t>На наклейке сзади роутера ест</w:t>
      </w:r>
      <w:r w:rsidR="00B42162" w:rsidRPr="00B42162">
        <w:rPr>
          <w:rFonts w:eastAsia="Times New Roman"/>
        </w:rPr>
        <w:t xml:space="preserve">ь данные "Доступ по умолчанию" - </w:t>
      </w:r>
      <w:r w:rsidRPr="00B42162">
        <w:rPr>
          <w:rFonts w:eastAsia="Times New Roman"/>
        </w:rPr>
        <w:t>это либо адрес (к примеру, tplinkwifi.net) или IP-адрес (к примеру, 192.168.0.1</w:t>
      </w:r>
      <w:r w:rsidR="00B42162">
        <w:rPr>
          <w:rFonts w:eastAsia="Times New Roman"/>
        </w:rPr>
        <w:t xml:space="preserve"> или 192.168.1.1</w:t>
      </w:r>
      <w:r w:rsidR="00542E89" w:rsidRPr="00B42162">
        <w:rPr>
          <w:rFonts w:eastAsia="Times New Roman"/>
        </w:rPr>
        <w:t>). Этот</w:t>
      </w:r>
      <w:r w:rsidRPr="00B42162">
        <w:rPr>
          <w:rFonts w:eastAsia="Times New Roman"/>
        </w:rPr>
        <w:t xml:space="preserve"> адрес/IP-адрес </w:t>
      </w:r>
      <w:r w:rsidR="00B42162" w:rsidRPr="00B42162">
        <w:rPr>
          <w:rFonts w:eastAsia="Times New Roman"/>
        </w:rPr>
        <w:t xml:space="preserve">роутера </w:t>
      </w:r>
      <w:r w:rsidRPr="00B42162">
        <w:rPr>
          <w:rFonts w:eastAsia="Times New Roman"/>
        </w:rPr>
        <w:t xml:space="preserve">необходимо ввести в </w:t>
      </w:r>
      <w:r w:rsidR="00B42162" w:rsidRPr="00B42162">
        <w:rPr>
          <w:rFonts w:eastAsia="Times New Roman"/>
        </w:rPr>
        <w:t xml:space="preserve">адресной строке любого </w:t>
      </w:r>
      <w:r w:rsidRPr="00B42162">
        <w:rPr>
          <w:rFonts w:eastAsia="Times New Roman"/>
        </w:rPr>
        <w:t>браузер</w:t>
      </w:r>
      <w:r w:rsidR="00B42162" w:rsidRPr="00B42162">
        <w:rPr>
          <w:rFonts w:eastAsia="Times New Roman"/>
        </w:rPr>
        <w:t>а</w:t>
      </w:r>
      <w:r w:rsidRPr="00B42162">
        <w:rPr>
          <w:rFonts w:eastAsia="Times New Roman"/>
        </w:rPr>
        <w:t xml:space="preserve"> (Chrome, Яндекс, Internet Explorer</w:t>
      </w:r>
      <w:r w:rsidR="00B42162">
        <w:rPr>
          <w:rFonts w:eastAsia="Times New Roman"/>
        </w:rPr>
        <w:t xml:space="preserve"> (используемые </w:t>
      </w:r>
      <w:r w:rsidR="00B42162">
        <w:rPr>
          <w:rFonts w:eastAsia="Times New Roman"/>
          <w:lang w:val="en-US"/>
        </w:rPr>
        <w:t>IP</w:t>
      </w:r>
      <w:r w:rsidR="00B42162" w:rsidRPr="00B42162">
        <w:rPr>
          <w:rFonts w:eastAsia="Times New Roman"/>
        </w:rPr>
        <w:t xml:space="preserve"> </w:t>
      </w:r>
      <w:r w:rsidR="00B42162">
        <w:rPr>
          <w:rFonts w:eastAsia="Times New Roman"/>
        </w:rPr>
        <w:t xml:space="preserve">адреса роутера см. </w:t>
      </w:r>
      <w:r w:rsidR="002C3711" w:rsidRPr="00B42162">
        <w:rPr>
          <w:rFonts w:eastAsia="Times New Roman"/>
        </w:rPr>
        <w:t>рис.1)</w:t>
      </w:r>
    </w:p>
    <w:p w:rsidR="002C3711" w:rsidRPr="00F03535" w:rsidRDefault="002C371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0B6BDAA" wp14:editId="304F798C">
            <wp:extent cx="6029960" cy="2982595"/>
            <wp:effectExtent l="0" t="0" r="889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11" w:rsidRDefault="002C3711" w:rsidP="005E2C41">
      <w:pPr>
        <w:pStyle w:val="a3"/>
        <w:tabs>
          <w:tab w:val="left" w:pos="0"/>
        </w:tabs>
        <w:spacing w:line="360" w:lineRule="auto"/>
        <w:jc w:val="right"/>
        <w:rPr>
          <w:rFonts w:eastAsia="Times New Roman"/>
        </w:rPr>
      </w:pPr>
      <w:r>
        <w:rPr>
          <w:rFonts w:eastAsia="Times New Roman"/>
        </w:rPr>
        <w:t>рис.1</w:t>
      </w:r>
    </w:p>
    <w:p w:rsidR="002C3711" w:rsidRDefault="002C3711" w:rsidP="005E2C41">
      <w:pPr>
        <w:pStyle w:val="a3"/>
        <w:tabs>
          <w:tab w:val="left" w:pos="0"/>
        </w:tabs>
        <w:spacing w:line="360" w:lineRule="auto"/>
        <w:jc w:val="right"/>
        <w:rPr>
          <w:rFonts w:eastAsia="Times New Roman"/>
        </w:rPr>
      </w:pPr>
    </w:p>
    <w:p w:rsidR="002D06D8" w:rsidRDefault="00CA7CA4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t>Вас должно вывести на экран входа</w:t>
      </w:r>
      <w:r w:rsidR="005E2C41">
        <w:rPr>
          <w:rFonts w:eastAsia="Times New Roman"/>
        </w:rPr>
        <w:t xml:space="preserve"> (страница авторизации)</w:t>
      </w:r>
      <w:r w:rsidRPr="00386422">
        <w:rPr>
          <w:rFonts w:eastAsia="Times New Roman"/>
        </w:rPr>
        <w:t xml:space="preserve">, где </w:t>
      </w:r>
      <w:r w:rsidR="002D06D8">
        <w:rPr>
          <w:rFonts w:eastAsia="Times New Roman"/>
        </w:rPr>
        <w:t>могут запросить логин и пароль.</w:t>
      </w:r>
    </w:p>
    <w:p w:rsidR="00CA7CA4" w:rsidRDefault="00CA7CA4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 w:rsidRPr="00386422">
        <w:rPr>
          <w:rFonts w:eastAsia="Times New Roman"/>
        </w:rPr>
        <w:lastRenderedPageBreak/>
        <w:t>По стандарту логин - admin и пароль - admin или admin1</w:t>
      </w:r>
      <w:r w:rsidR="00542E89" w:rsidRPr="00386422">
        <w:rPr>
          <w:rFonts w:eastAsia="Times New Roman"/>
        </w:rPr>
        <w:t>.</w:t>
      </w:r>
    </w:p>
    <w:p w:rsidR="002C3711" w:rsidRPr="002C3711" w:rsidRDefault="002C371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Интерфейс входа </w:t>
      </w:r>
      <w:r>
        <w:rPr>
          <w:rFonts w:eastAsia="Times New Roman"/>
          <w:lang w:val="en-US"/>
        </w:rPr>
        <w:t>D</w:t>
      </w:r>
      <w:r w:rsidRPr="005E2C41">
        <w:rPr>
          <w:rFonts w:eastAsia="Times New Roman"/>
        </w:rPr>
        <w:t>-</w:t>
      </w:r>
      <w:r>
        <w:rPr>
          <w:rFonts w:eastAsia="Times New Roman"/>
          <w:lang w:val="en-US"/>
        </w:rPr>
        <w:t>Link</w:t>
      </w:r>
      <w:r>
        <w:rPr>
          <w:rFonts w:eastAsia="Times New Roman"/>
        </w:rPr>
        <w:t>:</w:t>
      </w:r>
    </w:p>
    <w:p w:rsidR="002C3711" w:rsidRPr="005E2C41" w:rsidRDefault="002C371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345BDED3" wp14:editId="6A556616">
            <wp:extent cx="6029960" cy="147828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Инт</w:t>
      </w:r>
      <w:r w:rsidR="005E2C41">
        <w:rPr>
          <w:rFonts w:eastAsia="Times New Roman"/>
        </w:rPr>
        <w:t xml:space="preserve">ерфейс входа </w:t>
      </w:r>
      <w:r w:rsidR="005E2C41">
        <w:rPr>
          <w:rFonts w:eastAsia="Times New Roman"/>
          <w:lang w:val="en-US"/>
        </w:rPr>
        <w:t>Wireless</w:t>
      </w:r>
      <w:r w:rsidR="005E2C41">
        <w:rPr>
          <w:rFonts w:eastAsia="Times New Roman"/>
        </w:rPr>
        <w:t>:</w:t>
      </w:r>
    </w:p>
    <w:p w:rsidR="005E2C41" w:rsidRPr="005E2C41" w:rsidRDefault="002C371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F10F174" wp14:editId="665E93F3">
            <wp:extent cx="6029960" cy="31838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C41">
        <w:rPr>
          <w:rFonts w:eastAsia="Times New Roman"/>
        </w:rPr>
        <w:t xml:space="preserve">Интерфейс входа </w:t>
      </w:r>
      <w:r w:rsidR="005E2C41">
        <w:rPr>
          <w:rFonts w:eastAsia="Times New Roman"/>
          <w:lang w:val="en-US"/>
        </w:rPr>
        <w:t>Netgear</w:t>
      </w:r>
      <w:r w:rsidR="005E2C41">
        <w:rPr>
          <w:rFonts w:eastAsia="Times New Roman"/>
        </w:rPr>
        <w:t>:</w:t>
      </w: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4ED8F330" wp14:editId="68EC428F">
            <wp:extent cx="5204625" cy="201312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902" cy="20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CA7CA4" w:rsidRPr="00386422" w:rsidRDefault="00CA7CA4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t xml:space="preserve">После входа откроется </w:t>
      </w:r>
      <w:r w:rsidR="00386422" w:rsidRPr="00386422">
        <w:rPr>
          <w:rFonts w:eastAsia="Times New Roman"/>
        </w:rPr>
        <w:t>окно «</w:t>
      </w:r>
      <w:r w:rsidRPr="00386422">
        <w:rPr>
          <w:rFonts w:eastAsia="Times New Roman"/>
        </w:rPr>
        <w:t>интерфейс настроек</w:t>
      </w:r>
      <w:r w:rsidR="00386422" w:rsidRPr="00386422">
        <w:rPr>
          <w:rFonts w:eastAsia="Times New Roman"/>
        </w:rPr>
        <w:t>»</w:t>
      </w:r>
      <w:r w:rsidRPr="00386422">
        <w:rPr>
          <w:rFonts w:eastAsia="Times New Roman"/>
        </w:rPr>
        <w:t>.</w:t>
      </w:r>
    </w:p>
    <w:p w:rsidR="00CA7CA4" w:rsidRPr="00386422" w:rsidRDefault="00CA7CA4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lastRenderedPageBreak/>
        <w:t>После того как Вы зашли в панель управления роутером</w:t>
      </w:r>
      <w:r w:rsidR="00B42162">
        <w:rPr>
          <w:rFonts w:eastAsia="Times New Roman"/>
        </w:rPr>
        <w:t xml:space="preserve"> «Интерфейс настроек»</w:t>
      </w:r>
      <w:r w:rsidRPr="00386422">
        <w:rPr>
          <w:rFonts w:eastAsia="Times New Roman"/>
        </w:rPr>
        <w:t xml:space="preserve">, Вам необходимо открыть настройки соединения, обычно этот пункт именуется WAN (может находиться в категории "Сеть" или </w:t>
      </w:r>
      <w:r w:rsidR="00542E89" w:rsidRPr="00386422">
        <w:rPr>
          <w:rFonts w:eastAsia="Times New Roman"/>
        </w:rPr>
        <w:t>«</w:t>
      </w:r>
      <w:r w:rsidRPr="00386422">
        <w:rPr>
          <w:rFonts w:eastAsia="Times New Roman"/>
        </w:rPr>
        <w:t>Интернет</w:t>
      </w:r>
      <w:r w:rsidR="00542E89" w:rsidRPr="00386422">
        <w:rPr>
          <w:rFonts w:eastAsia="Times New Roman"/>
        </w:rPr>
        <w:t>»</w:t>
      </w:r>
      <w:r w:rsidRPr="00386422">
        <w:rPr>
          <w:rFonts w:eastAsia="Times New Roman"/>
        </w:rPr>
        <w:t>.</w:t>
      </w:r>
    </w:p>
    <w:p w:rsidR="00CA7CA4" w:rsidRDefault="00386422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t xml:space="preserve">Устанавливаете </w:t>
      </w:r>
      <w:r w:rsidR="00CA7CA4" w:rsidRPr="00386422">
        <w:rPr>
          <w:rFonts w:eastAsia="Times New Roman"/>
        </w:rPr>
        <w:t xml:space="preserve">Тип подключения - IPOE (иногда называется </w:t>
      </w:r>
      <w:r w:rsidR="00C27AD4">
        <w:rPr>
          <w:rFonts w:eastAsia="Times New Roman"/>
        </w:rPr>
        <w:t>«</w:t>
      </w:r>
      <w:r w:rsidR="00CA7CA4" w:rsidRPr="00386422">
        <w:rPr>
          <w:rFonts w:eastAsia="Times New Roman"/>
        </w:rPr>
        <w:t>Динамический IP-адрес</w:t>
      </w:r>
      <w:r w:rsidR="00C27AD4">
        <w:rPr>
          <w:rFonts w:eastAsia="Times New Roman"/>
        </w:rPr>
        <w:t xml:space="preserve"> / п</w:t>
      </w:r>
      <w:r w:rsidR="005E2C41">
        <w:rPr>
          <w:rFonts w:eastAsia="Times New Roman"/>
        </w:rPr>
        <w:t xml:space="preserve">олучить </w:t>
      </w:r>
      <w:r w:rsidR="005E2C41">
        <w:rPr>
          <w:rFonts w:eastAsia="Times New Roman"/>
          <w:lang w:val="en-US"/>
        </w:rPr>
        <w:t>IP</w:t>
      </w:r>
      <w:r w:rsidR="005E2C41" w:rsidRPr="005E2C41">
        <w:rPr>
          <w:rFonts w:eastAsia="Times New Roman"/>
        </w:rPr>
        <w:t xml:space="preserve"> </w:t>
      </w:r>
      <w:r w:rsidR="005E2C41">
        <w:rPr>
          <w:rFonts w:eastAsia="Times New Roman"/>
        </w:rPr>
        <w:t>адрес автоматически</w:t>
      </w:r>
      <w:r w:rsidR="00C27AD4">
        <w:rPr>
          <w:rFonts w:eastAsia="Times New Roman"/>
        </w:rPr>
        <w:t>»</w:t>
      </w:r>
      <w:r w:rsidR="00CA7CA4" w:rsidRPr="00386422">
        <w:rPr>
          <w:rFonts w:eastAsia="Times New Roman"/>
        </w:rPr>
        <w:t>)</w:t>
      </w:r>
      <w:r w:rsidRPr="00386422">
        <w:rPr>
          <w:rFonts w:eastAsia="Times New Roman"/>
        </w:rPr>
        <w:t xml:space="preserve"> и</w:t>
      </w:r>
      <w:r w:rsidR="00CA7CA4" w:rsidRPr="00386422">
        <w:rPr>
          <w:rFonts w:eastAsia="Times New Roman"/>
        </w:rPr>
        <w:t>ли</w:t>
      </w:r>
      <w:r w:rsidRPr="00386422">
        <w:rPr>
          <w:rFonts w:eastAsia="Times New Roman"/>
        </w:rPr>
        <w:t xml:space="preserve"> «</w:t>
      </w:r>
      <w:r w:rsidR="00CA7CA4" w:rsidRPr="00386422">
        <w:rPr>
          <w:rFonts w:eastAsia="Times New Roman"/>
        </w:rPr>
        <w:t>DHCP</w:t>
      </w:r>
      <w:r w:rsidR="00542E89" w:rsidRPr="00386422">
        <w:rPr>
          <w:rFonts w:eastAsia="Times New Roman"/>
        </w:rPr>
        <w:t>»</w:t>
      </w:r>
      <w:r w:rsidRPr="00386422">
        <w:rPr>
          <w:rFonts w:eastAsia="Times New Roman"/>
        </w:rPr>
        <w:t>, далее «</w:t>
      </w:r>
      <w:r w:rsidR="00542E89" w:rsidRPr="00386422">
        <w:rPr>
          <w:rFonts w:eastAsia="Times New Roman"/>
        </w:rPr>
        <w:t>сохранить</w:t>
      </w:r>
      <w:r w:rsidRPr="00386422">
        <w:rPr>
          <w:rFonts w:eastAsia="Times New Roman"/>
        </w:rPr>
        <w:t>»</w:t>
      </w:r>
      <w:r w:rsidR="00542E89" w:rsidRPr="00386422">
        <w:rPr>
          <w:rFonts w:eastAsia="Times New Roman"/>
        </w:rPr>
        <w:t xml:space="preserve"> настройки</w:t>
      </w:r>
      <w:r w:rsidR="00F03535">
        <w:rPr>
          <w:rFonts w:eastAsia="Times New Roman"/>
        </w:rPr>
        <w:t xml:space="preserve"> (см.рис.2)</w:t>
      </w:r>
      <w:r w:rsidR="00542E89" w:rsidRPr="00386422">
        <w:rPr>
          <w:rFonts w:eastAsia="Times New Roman"/>
        </w:rPr>
        <w:t>.</w:t>
      </w:r>
    </w:p>
    <w:p w:rsidR="00F03535" w:rsidRPr="00386422" w:rsidRDefault="00F03535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E3CAB46" wp14:editId="786051C0">
            <wp:extent cx="6029960" cy="3557270"/>
            <wp:effectExtent l="0" t="0" r="889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C37" w:rsidRDefault="00CA7CA4" w:rsidP="005E2C41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 w:rsidRPr="00386422">
        <w:rPr>
          <w:rFonts w:eastAsia="Times New Roman"/>
        </w:rPr>
        <w:t>Остальные параметры менять не нужно, оставляйте их по умолчанию</w:t>
      </w:r>
      <w:r w:rsidR="00542E89" w:rsidRPr="00386422">
        <w:rPr>
          <w:rFonts w:eastAsia="Times New Roman"/>
        </w:rPr>
        <w:t>.</w:t>
      </w:r>
    </w:p>
    <w:p w:rsidR="005E2C41" w:rsidRDefault="00064F0A" w:rsidP="00064F0A">
      <w:pPr>
        <w:pStyle w:val="a3"/>
        <w:numPr>
          <w:ilvl w:val="0"/>
          <w:numId w:val="2"/>
        </w:numPr>
        <w:tabs>
          <w:tab w:val="left" w:pos="0"/>
        </w:tabs>
        <w:spacing w:line="360" w:lineRule="auto"/>
        <w:ind w:left="0" w:firstLine="0"/>
        <w:jc w:val="both"/>
        <w:rPr>
          <w:rFonts w:eastAsia="Times New Roman"/>
        </w:rPr>
      </w:pPr>
      <w:r>
        <w:rPr>
          <w:rFonts w:eastAsia="Times New Roman"/>
        </w:rPr>
        <w:t>При возникновении трудностей с перенастройкой роутера свяжитесь, пожалуйста,</w:t>
      </w:r>
      <w:r w:rsidRPr="00064F0A">
        <w:rPr>
          <w:rFonts w:eastAsia="Times New Roman"/>
        </w:rPr>
        <w:t xml:space="preserve"> с нами по телефону +7 (495) 955-90-27</w:t>
      </w:r>
      <w:r>
        <w:rPr>
          <w:rFonts w:eastAsia="Times New Roman"/>
        </w:rPr>
        <w:t xml:space="preserve"> или</w:t>
      </w:r>
      <w:r w:rsidRPr="00064F0A">
        <w:rPr>
          <w:rFonts w:eastAsia="Times New Roman"/>
        </w:rPr>
        <w:t xml:space="preserve"> электронной почте </w:t>
      </w:r>
      <w:hyperlink r:id="rId11" w:history="1">
        <w:r w:rsidRPr="001C45A2">
          <w:rPr>
            <w:rStyle w:val="a4"/>
            <w:rFonts w:eastAsia="Times New Roman"/>
          </w:rPr>
          <w:t>support@svsreut.ru</w:t>
        </w:r>
      </w:hyperlink>
      <w:r>
        <w:rPr>
          <w:rFonts w:eastAsia="Times New Roman"/>
        </w:rPr>
        <w:t xml:space="preserve"> </w:t>
      </w: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  <w:bookmarkStart w:id="0" w:name="_GoBack"/>
      <w:bookmarkEnd w:id="0"/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Pr="00386422" w:rsidRDefault="005E2C41" w:rsidP="005E2C41">
      <w:pPr>
        <w:pStyle w:val="a3"/>
        <w:tabs>
          <w:tab w:val="left" w:pos="0"/>
        </w:tabs>
        <w:spacing w:line="360" w:lineRule="auto"/>
        <w:jc w:val="both"/>
        <w:rPr>
          <w:rFonts w:eastAsia="Times New Roman"/>
        </w:rPr>
      </w:pPr>
    </w:p>
    <w:p w:rsidR="005E2C41" w:rsidRDefault="005E2C41" w:rsidP="005E2C4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28D4A8" wp14:editId="28331687">
            <wp:extent cx="6029960" cy="2943225"/>
            <wp:effectExtent l="0" t="0" r="889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35" w:rsidRDefault="00F03535" w:rsidP="005E2C41">
      <w:pPr>
        <w:rPr>
          <w:rFonts w:ascii="Arial" w:hAnsi="Arial" w:cs="Arial"/>
          <w:sz w:val="24"/>
          <w:szCs w:val="24"/>
        </w:rPr>
      </w:pPr>
    </w:p>
    <w:p w:rsidR="00F03535" w:rsidRDefault="005E2C41" w:rsidP="005E2C4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6C3EE" wp14:editId="2488CF77">
            <wp:extent cx="2104839" cy="220287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9283" cy="22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535" w:rsidSect="005E2C41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24282"/>
    <w:multiLevelType w:val="hybridMultilevel"/>
    <w:tmpl w:val="CC184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A1115"/>
    <w:multiLevelType w:val="hybridMultilevel"/>
    <w:tmpl w:val="8B1C3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457"/>
    <w:rsid w:val="00064F0A"/>
    <w:rsid w:val="002C3711"/>
    <w:rsid w:val="002D06D8"/>
    <w:rsid w:val="00386422"/>
    <w:rsid w:val="00542E89"/>
    <w:rsid w:val="005E2C41"/>
    <w:rsid w:val="006F4C37"/>
    <w:rsid w:val="0081293F"/>
    <w:rsid w:val="00B42162"/>
    <w:rsid w:val="00BB7457"/>
    <w:rsid w:val="00C27AD4"/>
    <w:rsid w:val="00C77A7B"/>
    <w:rsid w:val="00CA7CA4"/>
    <w:rsid w:val="00F03535"/>
    <w:rsid w:val="00F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3095A"/>
  <w15:chartTrackingRefBased/>
  <w15:docId w15:val="{7E695B43-6995-473D-A2ED-6814BCA0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6422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8642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8642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81293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1293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1293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1293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1293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12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12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4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upport@svsreut.ru" TargetMode="External"/><Relationship Id="rId5" Type="http://schemas.openxmlformats.org/officeDocument/2006/relationships/hyperlink" Target="mailto:support@svsreut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Григоренко Андрей</dc:creator>
  <cp:keywords/>
  <dc:description/>
  <cp:lastModifiedBy>Прохорова Светлана Юрьевна</cp:lastModifiedBy>
  <cp:revision>3</cp:revision>
  <dcterms:created xsi:type="dcterms:W3CDTF">2024-01-25T08:09:00Z</dcterms:created>
  <dcterms:modified xsi:type="dcterms:W3CDTF">2024-01-25T08:09:00Z</dcterms:modified>
</cp:coreProperties>
</file>